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CC" w:rsidRDefault="00F830CC" w:rsidP="00293403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-8890</wp:posOffset>
            </wp:positionV>
            <wp:extent cx="7105650" cy="10325100"/>
            <wp:effectExtent l="19050" t="0" r="0" b="0"/>
            <wp:wrapNone/>
            <wp:docPr id="2" name="Рисунок 71" descr="https://st2.depositphotos.com/2397945/6206/v/950/depositphotos_62061749-stock-illustration-simple-vector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2.depositphotos.com/2397945/6206/v/950/depositphotos_62061749-stock-illustration-simple-vector-fra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245" t="1782" r="2512" b="2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0CC" w:rsidRPr="00F830CC" w:rsidRDefault="00F830CC" w:rsidP="00F830CC">
      <w:pPr>
        <w:jc w:val="center"/>
        <w:rPr>
          <w:rFonts w:ascii="hattori_hanzolight" w:hAnsi="hattori_hanzolight"/>
          <w:color w:val="FF0000"/>
          <w:sz w:val="36"/>
          <w:szCs w:val="36"/>
          <w:shd w:val="clear" w:color="auto" w:fill="FFFFFF"/>
        </w:rPr>
      </w:pPr>
      <w:r w:rsidRPr="00F830CC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</w:t>
      </w:r>
      <w:r w:rsidR="00293403" w:rsidRPr="00F830C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Маршрутный лист к </w:t>
      </w:r>
      <w:r w:rsidR="008C4B9F" w:rsidRPr="00F830CC">
        <w:rPr>
          <w:rFonts w:ascii="hattori_hanzolight" w:hAnsi="hattori_hanzolight"/>
          <w:color w:val="FF0000"/>
          <w:sz w:val="36"/>
          <w:szCs w:val="36"/>
          <w:shd w:val="clear" w:color="auto" w:fill="FFFFFF"/>
        </w:rPr>
        <w:t>памятнику воинам, воевавш</w:t>
      </w:r>
      <w:r w:rsidR="008C4B9F" w:rsidRPr="00783DA3">
        <w:rPr>
          <w:rFonts w:ascii="hattori_hanzolight" w:hAnsi="hattori_hanzolight"/>
          <w:color w:val="FF0000"/>
          <w:sz w:val="36"/>
          <w:szCs w:val="36"/>
        </w:rPr>
        <w:t>им</w:t>
      </w:r>
    </w:p>
    <w:p w:rsidR="00293403" w:rsidRPr="008C4B9F" w:rsidRDefault="008C4B9F" w:rsidP="00F830CC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F830CC">
        <w:rPr>
          <w:rFonts w:ascii="hattori_hanzolight" w:hAnsi="hattori_hanzolight"/>
          <w:color w:val="FF0000"/>
          <w:sz w:val="36"/>
          <w:szCs w:val="36"/>
          <w:shd w:val="clear" w:color="auto" w:fill="FFFFFF"/>
        </w:rPr>
        <w:t>и погибшим в локальных конфликтах.</w:t>
      </w:r>
    </w:p>
    <w:p w:rsidR="00293403" w:rsidRPr="00F830CC" w:rsidRDefault="00293403" w:rsidP="00293403">
      <w:pPr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shd w:val="clear" w:color="auto" w:fill="FFFFFF"/>
        </w:rPr>
      </w:pPr>
      <w:r w:rsidRPr="00F830CC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r w:rsidRPr="00F830C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</w:t>
      </w:r>
      <w:r w:rsidR="00F830CC" w:rsidRPr="00F830C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                            </w:t>
      </w:r>
      <w:r w:rsidR="00F830CC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   </w:t>
      </w:r>
      <w:r w:rsidRPr="00F830CC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shd w:val="clear" w:color="auto" w:fill="FFFFFF"/>
        </w:rPr>
        <w:t>Местонахождение:</w:t>
      </w:r>
    </w:p>
    <w:p w:rsidR="00F830CC" w:rsidRDefault="00293403" w:rsidP="002934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0CC">
        <w:rPr>
          <w:rFonts w:ascii="Times New Roman" w:hAnsi="Times New Roman" w:cs="Times New Roman"/>
          <w:sz w:val="28"/>
          <w:szCs w:val="28"/>
        </w:rPr>
        <w:t xml:space="preserve">       </w:t>
      </w:r>
      <w:r w:rsidR="00F830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Памятник находится на улице Ленина, возле реки </w:t>
      </w:r>
      <w:r w:rsidR="00B1109F">
        <w:rPr>
          <w:rFonts w:ascii="Times New Roman" w:hAnsi="Times New Roman" w:cs="Times New Roman"/>
          <w:sz w:val="28"/>
          <w:szCs w:val="28"/>
          <w:shd w:val="clear" w:color="auto" w:fill="FFFFFF"/>
        </w:rPr>
        <w:t>Нижний Сузун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 нему можно </w:t>
      </w:r>
      <w:r w:rsidR="00F83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293403" w:rsidRDefault="00F830CC" w:rsidP="00F830C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830CC">
        <w:rPr>
          <w:rFonts w:ascii="Times New Roman" w:hAnsi="Times New Roman" w:cs="Times New Roman"/>
          <w:sz w:val="28"/>
          <w:szCs w:val="28"/>
        </w:rPr>
        <w:t xml:space="preserve">       </w:t>
      </w:r>
      <w:r w:rsidR="00293403">
        <w:rPr>
          <w:rFonts w:ascii="Times New Roman" w:hAnsi="Times New Roman" w:cs="Times New Roman"/>
          <w:sz w:val="28"/>
          <w:szCs w:val="28"/>
          <w:shd w:val="clear" w:color="auto" w:fill="FFFFFF"/>
        </w:rPr>
        <w:t>доехать на марш</w:t>
      </w:r>
      <w:r w:rsidR="00C71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рутном автобусе №1,№2, №3, №4, </w:t>
      </w:r>
      <w:r w:rsidR="00293403">
        <w:rPr>
          <w:rFonts w:ascii="Times New Roman" w:hAnsi="Times New Roman" w:cs="Times New Roman"/>
          <w:sz w:val="28"/>
          <w:szCs w:val="28"/>
          <w:shd w:val="clear" w:color="auto" w:fill="FFFFFF"/>
        </w:rPr>
        <w:t>№5, №6</w:t>
      </w:r>
      <w:r w:rsidR="00071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3403">
        <w:rPr>
          <w:rFonts w:ascii="Times New Roman" w:hAnsi="Times New Roman" w:cs="Times New Roman"/>
          <w:sz w:val="28"/>
          <w:szCs w:val="28"/>
          <w:shd w:val="clear" w:color="auto" w:fill="FFFFFF"/>
        </w:rPr>
        <w:t>до остановки «Аптека».</w:t>
      </w:r>
    </w:p>
    <w:p w:rsidR="00293403" w:rsidRPr="00F830CC" w:rsidRDefault="00293403" w:rsidP="00F830CC">
      <w:pPr>
        <w:pStyle w:val="p18"/>
        <w:ind w:left="779"/>
        <w:rPr>
          <w:b/>
          <w:i/>
          <w:color w:val="632423" w:themeColor="accent2" w:themeShade="80"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 xml:space="preserve"> </w:t>
      </w:r>
      <w:r w:rsidR="00F830CC">
        <w:rPr>
          <w:i/>
          <w:sz w:val="28"/>
          <w:szCs w:val="28"/>
          <w:shd w:val="clear" w:color="auto" w:fill="FFFFFF"/>
        </w:rPr>
        <w:t xml:space="preserve">                                          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F830CC">
        <w:rPr>
          <w:b/>
          <w:i/>
          <w:color w:val="632423" w:themeColor="accent2" w:themeShade="80"/>
          <w:sz w:val="28"/>
          <w:szCs w:val="28"/>
          <w:shd w:val="clear" w:color="auto" w:fill="FFFFFF"/>
        </w:rPr>
        <w:t>Правила у</w:t>
      </w:r>
      <w:r w:rsidRPr="00F830CC">
        <w:rPr>
          <w:rStyle w:val="s1"/>
          <w:b/>
          <w:bCs/>
          <w:i/>
          <w:color w:val="632423" w:themeColor="accent2" w:themeShade="80"/>
          <w:sz w:val="28"/>
          <w:szCs w:val="28"/>
        </w:rPr>
        <w:t>частников похода:</w:t>
      </w:r>
    </w:p>
    <w:p w:rsidR="00B1109F" w:rsidRDefault="00783DA3" w:rsidP="00783DA3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783DA3">
        <w:rPr>
          <w:rStyle w:val="s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1109F" w:rsidRPr="00783DA3">
        <w:rPr>
          <w:rStyle w:val="s6"/>
          <w:rFonts w:ascii="Times New Roman" w:hAnsi="Times New Roman" w:cs="Times New Roman"/>
          <w:color w:val="000000"/>
          <w:sz w:val="28"/>
          <w:szCs w:val="28"/>
        </w:rPr>
        <w:sym w:font="Symbol" w:char="002D"/>
      </w:r>
      <w:r w:rsidR="00B1109F" w:rsidRPr="00783DA3">
        <w:rPr>
          <w:rStyle w:val="s6"/>
          <w:rFonts w:ascii="Times New Roman" w:hAnsi="Times New Roman" w:cs="Times New Roman"/>
          <w:color w:val="000000"/>
          <w:sz w:val="28"/>
          <w:szCs w:val="28"/>
        </w:rPr>
        <w:t>​ </w:t>
      </w:r>
      <w:r w:rsidR="00B1109F" w:rsidRPr="00783DA3">
        <w:rPr>
          <w:rFonts w:ascii="Times New Roman" w:hAnsi="Times New Roman" w:cs="Times New Roman"/>
          <w:sz w:val="28"/>
          <w:szCs w:val="28"/>
        </w:rPr>
        <w:t>активно участвовать в подготовке, проведении похода и составлении отчета о походе;</w:t>
      </w:r>
    </w:p>
    <w:p w:rsidR="00783DA3" w:rsidRPr="00783DA3" w:rsidRDefault="00783DA3" w:rsidP="00783DA3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B1109F" w:rsidRDefault="00783DA3" w:rsidP="00783DA3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Style w:val="s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1109F" w:rsidRPr="00783DA3">
        <w:rPr>
          <w:rStyle w:val="s6"/>
          <w:rFonts w:ascii="Times New Roman" w:hAnsi="Times New Roman" w:cs="Times New Roman"/>
          <w:color w:val="000000"/>
          <w:sz w:val="28"/>
          <w:szCs w:val="28"/>
        </w:rPr>
        <w:sym w:font="Symbol" w:char="002D"/>
      </w:r>
      <w:r w:rsidR="00B1109F" w:rsidRPr="00783DA3">
        <w:rPr>
          <w:rStyle w:val="s6"/>
          <w:rFonts w:ascii="Times New Roman" w:hAnsi="Times New Roman" w:cs="Times New Roman"/>
          <w:color w:val="000000"/>
          <w:sz w:val="28"/>
          <w:szCs w:val="28"/>
        </w:rPr>
        <w:t>​ </w:t>
      </w:r>
      <w:r w:rsidR="00B1109F" w:rsidRPr="00783DA3">
        <w:rPr>
          <w:rFonts w:ascii="Times New Roman" w:hAnsi="Times New Roman" w:cs="Times New Roman"/>
          <w:sz w:val="28"/>
          <w:szCs w:val="28"/>
        </w:rPr>
        <w:t xml:space="preserve"> строжайше соблюдать дисциплину, а также выполнять возложенные на него </w:t>
      </w:r>
      <w:r w:rsidRPr="00783DA3">
        <w:rPr>
          <w:rFonts w:ascii="Times New Roman" w:hAnsi="Times New Roman" w:cs="Times New Roman"/>
          <w:sz w:val="28"/>
          <w:szCs w:val="28"/>
        </w:rPr>
        <w:t xml:space="preserve">   </w:t>
      </w:r>
      <w:r w:rsidR="00B1109F" w:rsidRPr="00783DA3">
        <w:rPr>
          <w:rFonts w:ascii="Times New Roman" w:hAnsi="Times New Roman" w:cs="Times New Roman"/>
          <w:sz w:val="28"/>
          <w:szCs w:val="28"/>
        </w:rPr>
        <w:t>поручения;</w:t>
      </w:r>
    </w:p>
    <w:p w:rsidR="00783DA3" w:rsidRPr="00783DA3" w:rsidRDefault="00783DA3" w:rsidP="00783DA3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B1109F" w:rsidRPr="00783DA3" w:rsidRDefault="00B1109F" w:rsidP="00783DA3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783DA3">
        <w:rPr>
          <w:rStyle w:val="s6"/>
          <w:rFonts w:ascii="Times New Roman" w:hAnsi="Times New Roman" w:cs="Times New Roman"/>
          <w:color w:val="000000"/>
          <w:sz w:val="28"/>
          <w:szCs w:val="28"/>
        </w:rPr>
        <w:sym w:font="Symbol" w:char="002D"/>
      </w:r>
      <w:r w:rsidRPr="00783DA3">
        <w:rPr>
          <w:rStyle w:val="s6"/>
          <w:rFonts w:ascii="Times New Roman" w:hAnsi="Times New Roman" w:cs="Times New Roman"/>
          <w:color w:val="000000"/>
          <w:sz w:val="28"/>
          <w:szCs w:val="28"/>
        </w:rPr>
        <w:t>​ </w:t>
      </w:r>
      <w:r w:rsidRPr="00783DA3">
        <w:rPr>
          <w:rFonts w:ascii="Times New Roman" w:hAnsi="Times New Roman" w:cs="Times New Roman"/>
          <w:sz w:val="28"/>
          <w:szCs w:val="28"/>
        </w:rPr>
        <w:t>своевременно и качественно выполнять указания родителя (законного представителя);</w:t>
      </w:r>
    </w:p>
    <w:p w:rsidR="00783DA3" w:rsidRDefault="00783DA3" w:rsidP="00783DA3">
      <w:pPr>
        <w:pStyle w:val="a4"/>
        <w:ind w:left="708"/>
        <w:rPr>
          <w:rStyle w:val="s6"/>
          <w:rFonts w:ascii="Times New Roman" w:hAnsi="Times New Roman" w:cs="Times New Roman"/>
          <w:color w:val="000000"/>
          <w:sz w:val="28"/>
          <w:szCs w:val="28"/>
        </w:rPr>
      </w:pPr>
    </w:p>
    <w:p w:rsidR="00F830CC" w:rsidRPr="00783DA3" w:rsidRDefault="00B1109F" w:rsidP="00783DA3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783DA3">
        <w:rPr>
          <w:rStyle w:val="s6"/>
          <w:rFonts w:ascii="Times New Roman" w:hAnsi="Times New Roman" w:cs="Times New Roman"/>
          <w:color w:val="000000"/>
          <w:sz w:val="28"/>
          <w:szCs w:val="28"/>
        </w:rPr>
        <w:sym w:font="Symbol" w:char="002D"/>
      </w:r>
      <w:r w:rsidRPr="00783DA3">
        <w:rPr>
          <w:rStyle w:val="s6"/>
          <w:rFonts w:ascii="Times New Roman" w:hAnsi="Times New Roman" w:cs="Times New Roman"/>
          <w:color w:val="000000"/>
          <w:sz w:val="28"/>
          <w:szCs w:val="28"/>
        </w:rPr>
        <w:t>​ </w:t>
      </w:r>
      <w:r w:rsidRPr="00783DA3">
        <w:rPr>
          <w:rFonts w:ascii="Times New Roman" w:hAnsi="Times New Roman" w:cs="Times New Roman"/>
          <w:sz w:val="28"/>
          <w:szCs w:val="28"/>
        </w:rPr>
        <w:t>знать и неукоснительно соблюдать ПДД, правила поведения в общественном месте</w:t>
      </w:r>
      <w:r w:rsidR="00F830CC" w:rsidRPr="00783DA3">
        <w:rPr>
          <w:rFonts w:ascii="Times New Roman" w:hAnsi="Times New Roman" w:cs="Times New Roman"/>
          <w:sz w:val="28"/>
          <w:szCs w:val="28"/>
        </w:rPr>
        <w:t xml:space="preserve"> </w:t>
      </w:r>
      <w:r w:rsidRPr="00783DA3">
        <w:rPr>
          <w:rFonts w:ascii="Times New Roman" w:hAnsi="Times New Roman" w:cs="Times New Roman"/>
          <w:sz w:val="28"/>
          <w:szCs w:val="28"/>
        </w:rPr>
        <w:t xml:space="preserve">и общественном транспорте, правила пожарной безопасности, уметь оказывать первую </w:t>
      </w:r>
    </w:p>
    <w:p w:rsidR="00B1109F" w:rsidRPr="00783DA3" w:rsidRDefault="00B1109F" w:rsidP="00783DA3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783DA3">
        <w:rPr>
          <w:rFonts w:ascii="Times New Roman" w:hAnsi="Times New Roman" w:cs="Times New Roman"/>
          <w:sz w:val="28"/>
          <w:szCs w:val="28"/>
        </w:rPr>
        <w:t>помощь;</w:t>
      </w:r>
    </w:p>
    <w:p w:rsidR="00783DA3" w:rsidRDefault="00783DA3" w:rsidP="00783DA3">
      <w:pPr>
        <w:pStyle w:val="a4"/>
        <w:ind w:left="708"/>
        <w:rPr>
          <w:rStyle w:val="s6"/>
          <w:rFonts w:ascii="Times New Roman" w:hAnsi="Times New Roman" w:cs="Times New Roman"/>
          <w:color w:val="000000"/>
          <w:sz w:val="28"/>
          <w:szCs w:val="28"/>
        </w:rPr>
      </w:pPr>
    </w:p>
    <w:p w:rsidR="00B1109F" w:rsidRPr="00783DA3" w:rsidRDefault="00B1109F" w:rsidP="00783DA3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783DA3">
        <w:rPr>
          <w:rStyle w:val="s6"/>
          <w:rFonts w:ascii="Times New Roman" w:hAnsi="Times New Roman" w:cs="Times New Roman"/>
          <w:color w:val="000000"/>
          <w:sz w:val="28"/>
          <w:szCs w:val="28"/>
        </w:rPr>
        <w:sym w:font="Symbol" w:char="002D"/>
      </w:r>
      <w:r w:rsidRPr="00783DA3">
        <w:rPr>
          <w:rStyle w:val="s6"/>
          <w:rFonts w:ascii="Times New Roman" w:hAnsi="Times New Roman" w:cs="Times New Roman"/>
          <w:color w:val="000000"/>
          <w:sz w:val="28"/>
          <w:szCs w:val="28"/>
        </w:rPr>
        <w:t>​ </w:t>
      </w:r>
      <w:r w:rsidRPr="00783DA3">
        <w:rPr>
          <w:rFonts w:ascii="Times New Roman" w:hAnsi="Times New Roman" w:cs="Times New Roman"/>
          <w:sz w:val="28"/>
          <w:szCs w:val="28"/>
        </w:rPr>
        <w:t>бережно относиться к природе, памятникам истории и культуры, уважительно относится к товарищам, местным жителям;</w:t>
      </w:r>
    </w:p>
    <w:p w:rsidR="00783DA3" w:rsidRPr="00783DA3" w:rsidRDefault="00293403" w:rsidP="00293403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2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403" w:rsidRPr="00783DA3" w:rsidRDefault="00783DA3" w:rsidP="00293403">
      <w:pPr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 w:rsidRPr="00783DA3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                                                    </w:t>
      </w:r>
      <w:r w:rsidR="00293403" w:rsidRPr="00783DA3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="00293403" w:rsidRPr="00783DA3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Задачи:</w:t>
      </w:r>
    </w:p>
    <w:p w:rsidR="00783DA3" w:rsidRDefault="00783DA3" w:rsidP="00783DA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3D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3D58" w:rsidRPr="00783DA3">
        <w:rPr>
          <w:rFonts w:ascii="Times New Roman" w:hAnsi="Times New Roman" w:cs="Times New Roman"/>
          <w:sz w:val="28"/>
          <w:szCs w:val="28"/>
        </w:rPr>
        <w:t xml:space="preserve">– познакомить детей с памятником </w:t>
      </w:r>
      <w:r w:rsidR="009C3D58" w:rsidRPr="00783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воинам, воевавшим и погибшим </w:t>
      </w:r>
      <w:proofErr w:type="gramStart"/>
      <w:r w:rsidR="009C3D58" w:rsidRPr="00783DA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9C3D58" w:rsidRPr="00783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локальных </w:t>
      </w:r>
    </w:p>
    <w:p w:rsidR="009C3D58" w:rsidRDefault="00783DA3" w:rsidP="00783D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83D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C3D58" w:rsidRPr="00783DA3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конфликтах</w:t>
      </w:r>
      <w:proofErr w:type="gramEnd"/>
      <w:r w:rsidR="009C3D58" w:rsidRPr="00783DA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9C3D58" w:rsidRPr="0078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DA3" w:rsidRPr="00783DA3" w:rsidRDefault="00783DA3" w:rsidP="00783D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3DA3" w:rsidRDefault="00783DA3" w:rsidP="00783D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3D58" w:rsidRPr="00783DA3">
        <w:rPr>
          <w:rFonts w:ascii="Times New Roman" w:hAnsi="Times New Roman" w:cs="Times New Roman"/>
          <w:sz w:val="28"/>
          <w:szCs w:val="28"/>
        </w:rPr>
        <w:t xml:space="preserve">– расширить представления детей о воинах – защитниках, воспитывать уважение и </w:t>
      </w:r>
    </w:p>
    <w:p w:rsidR="00783DA3" w:rsidRDefault="00783DA3" w:rsidP="00783D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3D58" w:rsidRPr="00783DA3">
        <w:rPr>
          <w:rFonts w:ascii="Times New Roman" w:hAnsi="Times New Roman" w:cs="Times New Roman"/>
          <w:sz w:val="28"/>
          <w:szCs w:val="28"/>
        </w:rPr>
        <w:t xml:space="preserve">чувства благодарности ко всем, кто защищал Родину; </w:t>
      </w:r>
    </w:p>
    <w:p w:rsidR="009C3D58" w:rsidRPr="00783DA3" w:rsidRDefault="009C3D58" w:rsidP="00783DA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13F" w:rsidRPr="00783DA3" w:rsidRDefault="00783DA3" w:rsidP="00783DA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3D58" w:rsidRPr="00783DA3">
        <w:rPr>
          <w:rFonts w:ascii="Times New Roman" w:hAnsi="Times New Roman" w:cs="Times New Roman"/>
          <w:sz w:val="28"/>
          <w:szCs w:val="28"/>
        </w:rPr>
        <w:t xml:space="preserve">– прививать уважение к памяти павших бойцов, воспитывать патриотические чувства. </w:t>
      </w:r>
      <w:r w:rsidR="00293403" w:rsidRPr="00783DA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F2113F" w:rsidRPr="00783DA3" w:rsidRDefault="00F2113F" w:rsidP="00783DA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783DA3" w:rsidRDefault="00783DA3" w:rsidP="00783DA3">
      <w:pPr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  <w:r w:rsidR="00293403" w:rsidRPr="00783DA3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Рассказать детям: </w:t>
      </w:r>
      <w:r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                                      </w:t>
      </w:r>
    </w:p>
    <w:p w:rsidR="00783DA3" w:rsidRDefault="00783DA3" w:rsidP="00783DA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3DA3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F2113F" w:rsidRPr="00783DA3">
        <w:rPr>
          <w:rFonts w:ascii="Times New Roman" w:hAnsi="Times New Roman" w:cs="Times New Roman"/>
          <w:sz w:val="28"/>
          <w:szCs w:val="28"/>
        </w:rPr>
        <w:t xml:space="preserve">     </w:t>
      </w:r>
      <w:r w:rsidR="00C711AE" w:rsidRPr="00783DA3">
        <w:rPr>
          <w:rFonts w:ascii="Times New Roman" w:hAnsi="Times New Roman" w:cs="Times New Roman"/>
          <w:sz w:val="28"/>
          <w:szCs w:val="28"/>
        </w:rPr>
        <w:t xml:space="preserve">2 августа 2015 года открыт памятник воинам, воевавшим и погибшим в </w:t>
      </w:r>
      <w:proofErr w:type="gramStart"/>
      <w:r w:rsidR="00C711AE" w:rsidRPr="00783DA3">
        <w:rPr>
          <w:rFonts w:ascii="Times New Roman" w:hAnsi="Times New Roman" w:cs="Times New Roman"/>
          <w:sz w:val="28"/>
          <w:szCs w:val="28"/>
        </w:rPr>
        <w:t>локальных</w:t>
      </w:r>
      <w:proofErr w:type="gramEnd"/>
      <w:r w:rsidR="00C711AE" w:rsidRPr="00783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3CE" w:rsidRPr="00783DA3" w:rsidRDefault="00783DA3" w:rsidP="00783DA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711AE" w:rsidRPr="00783DA3">
        <w:rPr>
          <w:rFonts w:ascii="Times New Roman" w:hAnsi="Times New Roman" w:cs="Times New Roman"/>
          <w:sz w:val="28"/>
          <w:szCs w:val="28"/>
        </w:rPr>
        <w:t>конфликтах</w:t>
      </w:r>
      <w:proofErr w:type="gramEnd"/>
      <w:r w:rsidR="00C711AE" w:rsidRPr="00783D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DA3" w:rsidRDefault="003C05EF" w:rsidP="00783DA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83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D33CE" w:rsidRPr="00783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Символично, что открытие памятника прошло в День Воздушно-десантных войск, </w:t>
      </w:r>
    </w:p>
    <w:p w:rsidR="00783DA3" w:rsidRDefault="00783DA3" w:rsidP="00783DA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D33CE" w:rsidRPr="00783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ведь именно десантники создавали </w:t>
      </w:r>
      <w:r w:rsidR="003C05EF" w:rsidRPr="00783DA3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</w:t>
      </w:r>
      <w:r w:rsidR="00AD33CE" w:rsidRPr="00783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воинов, которые участвовали </w:t>
      </w:r>
      <w:proofErr w:type="gramStart"/>
      <w:r w:rsidR="00AD33CE" w:rsidRPr="00783DA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AD33CE" w:rsidRPr="00783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33CE" w:rsidRPr="00783DA3" w:rsidRDefault="00783DA3" w:rsidP="00783DA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AD33CE" w:rsidRPr="00783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локальных </w:t>
      </w:r>
      <w:proofErr w:type="gramStart"/>
      <w:r w:rsidR="00AD33CE" w:rsidRPr="00783DA3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конфликтах</w:t>
      </w:r>
      <w:proofErr w:type="gramEnd"/>
      <w:r w:rsidR="00AD33CE" w:rsidRPr="00783D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3DA3" w:rsidRDefault="003C05EF" w:rsidP="00783DA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83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AD33CE" w:rsidRPr="00783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открытие памятника пригласили родственников </w:t>
      </w:r>
      <w:proofErr w:type="spellStart"/>
      <w:r w:rsidR="00AD33CE" w:rsidRPr="00783DA3">
        <w:rPr>
          <w:rFonts w:ascii="Times New Roman" w:hAnsi="Times New Roman" w:cs="Times New Roman"/>
          <w:color w:val="000000" w:themeColor="text1"/>
          <w:sz w:val="28"/>
          <w:szCs w:val="28"/>
        </w:rPr>
        <w:t>воинов-сузунцев</w:t>
      </w:r>
      <w:proofErr w:type="spellEnd"/>
      <w:r w:rsidR="00AD33CE" w:rsidRPr="00783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83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3D58" w:rsidRPr="00783DA3" w:rsidRDefault="00783DA3" w:rsidP="00783D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AD33CE" w:rsidRPr="00783DA3">
        <w:rPr>
          <w:rFonts w:ascii="Times New Roman" w:hAnsi="Times New Roman" w:cs="Times New Roman"/>
          <w:color w:val="000000" w:themeColor="text1"/>
          <w:sz w:val="28"/>
          <w:szCs w:val="28"/>
        </w:rPr>
        <w:t>погибших в боях в Афганистане и Чечне.</w:t>
      </w:r>
      <w:r w:rsidR="009C3D58" w:rsidRPr="0078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DA3" w:rsidRDefault="009C3D58" w:rsidP="00783DA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3DA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33BE" w:rsidRDefault="004D33BE" w:rsidP="00783D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33BE" w:rsidRDefault="004D33BE" w:rsidP="00783D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-6985</wp:posOffset>
            </wp:positionV>
            <wp:extent cx="7106920" cy="10326370"/>
            <wp:effectExtent l="19050" t="0" r="0" b="0"/>
            <wp:wrapNone/>
            <wp:docPr id="71" name="Рисунок 71" descr="https://st2.depositphotos.com/2397945/6206/v/950/depositphotos_62061749-stock-illustration-simple-vector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2.depositphotos.com/2397945/6206/v/950/depositphotos_62061749-stock-illustration-simple-vector-fra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245" t="1782" r="2512" b="2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20" cy="1032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3BE" w:rsidRDefault="004D33BE" w:rsidP="00783D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33BE" w:rsidRDefault="004D33BE" w:rsidP="00783D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3D58" w:rsidRPr="00783DA3">
        <w:rPr>
          <w:rFonts w:ascii="Times New Roman" w:hAnsi="Times New Roman" w:cs="Times New Roman"/>
          <w:sz w:val="28"/>
          <w:szCs w:val="28"/>
        </w:rPr>
        <w:t xml:space="preserve">Для мемориала ветеранам локальных войн восстановили БМП.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D33BE" w:rsidRDefault="004D33BE" w:rsidP="00783D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3D58" w:rsidRPr="00783DA3">
        <w:rPr>
          <w:rFonts w:ascii="Times New Roman" w:hAnsi="Times New Roman" w:cs="Times New Roman"/>
          <w:sz w:val="28"/>
          <w:szCs w:val="28"/>
        </w:rPr>
        <w:t>Боевая машина пехоты на постаменте, в центре, почти как новая. От пушки до</w:t>
      </w:r>
    </w:p>
    <w:p w:rsidR="004D33BE" w:rsidRDefault="004D33BE" w:rsidP="00783D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3D58" w:rsidRPr="00783DA3">
        <w:rPr>
          <w:rFonts w:ascii="Times New Roman" w:hAnsi="Times New Roman" w:cs="Times New Roman"/>
          <w:sz w:val="28"/>
          <w:szCs w:val="28"/>
        </w:rPr>
        <w:t xml:space="preserve"> колес. За несколько месяцев машину собрали по частям. Нашли все необходимые </w:t>
      </w:r>
    </w:p>
    <w:p w:rsidR="004D33BE" w:rsidRDefault="004D33BE" w:rsidP="00783D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3D58" w:rsidRPr="00783DA3">
        <w:rPr>
          <w:rFonts w:ascii="Times New Roman" w:hAnsi="Times New Roman" w:cs="Times New Roman"/>
          <w:sz w:val="28"/>
          <w:szCs w:val="28"/>
        </w:rPr>
        <w:t xml:space="preserve">детали. Отмыли корпус, покрасили. Внешний вид БМП, восстановили не только </w:t>
      </w:r>
      <w:proofErr w:type="gramStart"/>
      <w:r w:rsidR="009C3D58" w:rsidRPr="00783DA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C3D58" w:rsidRPr="0078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3BE" w:rsidRDefault="004D33BE" w:rsidP="00783D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3D58" w:rsidRPr="00783DA3">
        <w:rPr>
          <w:rFonts w:ascii="Times New Roman" w:hAnsi="Times New Roman" w:cs="Times New Roman"/>
          <w:sz w:val="28"/>
          <w:szCs w:val="28"/>
        </w:rPr>
        <w:t xml:space="preserve">рисункам, но и по памяти. У машины есть даже бортовой номер - 79 и 89. Возле машины </w:t>
      </w:r>
    </w:p>
    <w:p w:rsidR="00B51107" w:rsidRDefault="004D33BE" w:rsidP="00783D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3D58" w:rsidRPr="00783DA3">
        <w:rPr>
          <w:rFonts w:ascii="Times New Roman" w:hAnsi="Times New Roman" w:cs="Times New Roman"/>
          <w:sz w:val="28"/>
          <w:szCs w:val="28"/>
        </w:rPr>
        <w:t xml:space="preserve">установлены четыре гильзы, для того, чтобы </w:t>
      </w:r>
      <w:r w:rsidR="00B51107">
        <w:rPr>
          <w:rFonts w:ascii="Times New Roman" w:hAnsi="Times New Roman" w:cs="Times New Roman"/>
          <w:sz w:val="28"/>
          <w:szCs w:val="28"/>
        </w:rPr>
        <w:t xml:space="preserve">люди </w:t>
      </w:r>
      <w:r w:rsidR="009C3D58" w:rsidRPr="00783DA3">
        <w:rPr>
          <w:rFonts w:ascii="Times New Roman" w:hAnsi="Times New Roman" w:cs="Times New Roman"/>
          <w:sz w:val="28"/>
          <w:szCs w:val="28"/>
        </w:rPr>
        <w:t xml:space="preserve">непросто пришли, положили цветочек, </w:t>
      </w:r>
      <w:r w:rsidR="00B511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1107" w:rsidRDefault="00B51107" w:rsidP="00783D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3D58" w:rsidRPr="00783D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цветочек поставим в гильзу, в</w:t>
      </w:r>
      <w:r w:rsidRPr="00783DA3">
        <w:rPr>
          <w:rFonts w:ascii="Times New Roman" w:hAnsi="Times New Roman" w:cs="Times New Roman"/>
          <w:sz w:val="28"/>
          <w:szCs w:val="28"/>
        </w:rPr>
        <w:t xml:space="preserve"> знак благодарности к погибшим воинам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783DA3">
        <w:rPr>
          <w:rFonts w:ascii="Times New Roman" w:hAnsi="Times New Roman" w:cs="Times New Roman"/>
          <w:sz w:val="28"/>
          <w:szCs w:val="28"/>
        </w:rPr>
        <w:t xml:space="preserve">очтим минутой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D58" w:rsidRPr="00783DA3" w:rsidRDefault="00B51107" w:rsidP="00783D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3DA3">
        <w:rPr>
          <w:rFonts w:ascii="Times New Roman" w:hAnsi="Times New Roman" w:cs="Times New Roman"/>
          <w:sz w:val="28"/>
          <w:szCs w:val="28"/>
        </w:rPr>
        <w:t>молчания всех героев, павших за мир и счастье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DA3">
        <w:rPr>
          <w:rFonts w:ascii="Times New Roman" w:hAnsi="Times New Roman" w:cs="Times New Roman"/>
          <w:sz w:val="28"/>
          <w:szCs w:val="28"/>
        </w:rPr>
        <w:t>Земле.</w:t>
      </w:r>
    </w:p>
    <w:p w:rsidR="004D33BE" w:rsidRDefault="00FE5259" w:rsidP="00783DA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33B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Возле скульптуры так же располагаются две мемориальные плиты, на одной из них </w:t>
      </w:r>
    </w:p>
    <w:p w:rsidR="00FE5259" w:rsidRPr="00783DA3" w:rsidRDefault="004D33BE" w:rsidP="00783DA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33B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5259" w:rsidRPr="007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E5259" w:rsidRPr="004D33BE">
        <w:rPr>
          <w:rFonts w:ascii="Times New Roman" w:hAnsi="Times New Roman" w:cs="Times New Roman"/>
          <w:color w:val="000000"/>
          <w:sz w:val="28"/>
          <w:szCs w:val="28"/>
        </w:rPr>
        <w:t>ыг</w:t>
      </w:r>
      <w:r w:rsidR="00FE5259" w:rsidRPr="007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равированы имена и фамилий погибших в боях Афганистана и Чечне.</w:t>
      </w:r>
    </w:p>
    <w:p w:rsidR="009C3D58" w:rsidRDefault="004D33BE" w:rsidP="009C3D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3D58" w:rsidRPr="0078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D58" w:rsidRPr="009C3D58" w:rsidRDefault="00783DA3" w:rsidP="00F211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3D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3681" cy="2550195"/>
            <wp:effectExtent l="19050" t="0" r="219" b="0"/>
            <wp:docPr id="6" name="Рисунок 1" descr="E:\Новая папка\сузун\186-56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сузун\186-560x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081" cy="255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D58" w:rsidRDefault="009C3D58" w:rsidP="009C3D58">
      <w:pPr>
        <w:pStyle w:val="rtejustify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93403" w:rsidRPr="00783DA3" w:rsidRDefault="00293403" w:rsidP="004D33BE">
      <w:pPr>
        <w:ind w:left="354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83DA3">
        <w:rPr>
          <w:i/>
          <w:color w:val="632423" w:themeColor="accent2" w:themeShade="80"/>
          <w:sz w:val="28"/>
          <w:szCs w:val="28"/>
        </w:rPr>
        <w:t xml:space="preserve">       </w:t>
      </w:r>
      <w:r w:rsidRPr="00783DA3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Прочитать детям:</w:t>
      </w:r>
      <w:r w:rsidRPr="00783DA3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</w:p>
    <w:p w:rsidR="00640DB7" w:rsidRPr="00640DB7" w:rsidRDefault="00640DB7" w:rsidP="00730629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640DB7">
        <w:rPr>
          <w:rFonts w:ascii="Times New Roman" w:hAnsi="Times New Roman" w:cs="Times New Roman"/>
          <w:sz w:val="28"/>
          <w:szCs w:val="28"/>
        </w:rPr>
        <w:t xml:space="preserve">1. С.П. Алексеев «Рассказы о войне» </w:t>
      </w:r>
    </w:p>
    <w:p w:rsidR="00640DB7" w:rsidRPr="00640DB7" w:rsidRDefault="00640DB7" w:rsidP="00730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DB7">
        <w:rPr>
          <w:rFonts w:ascii="Times New Roman" w:hAnsi="Times New Roman" w:cs="Times New Roman"/>
          <w:sz w:val="28"/>
          <w:szCs w:val="28"/>
        </w:rPr>
        <w:t xml:space="preserve">        2. Е. Благинина «Почему ты шинель бережешь?» </w:t>
      </w:r>
    </w:p>
    <w:p w:rsidR="00640DB7" w:rsidRPr="00640DB7" w:rsidRDefault="00640DB7" w:rsidP="00730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DB7">
        <w:rPr>
          <w:rFonts w:ascii="Times New Roman" w:hAnsi="Times New Roman" w:cs="Times New Roman"/>
          <w:sz w:val="28"/>
          <w:szCs w:val="28"/>
        </w:rPr>
        <w:t xml:space="preserve">        3. А. </w:t>
      </w:r>
      <w:proofErr w:type="spellStart"/>
      <w:r w:rsidRPr="00640DB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40DB7">
        <w:rPr>
          <w:rFonts w:ascii="Times New Roman" w:hAnsi="Times New Roman" w:cs="Times New Roman"/>
          <w:sz w:val="28"/>
          <w:szCs w:val="28"/>
        </w:rPr>
        <w:t xml:space="preserve"> «Звенигород» </w:t>
      </w:r>
    </w:p>
    <w:p w:rsidR="00640DB7" w:rsidRPr="00640DB7" w:rsidRDefault="00640DB7" w:rsidP="00730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DB7">
        <w:rPr>
          <w:rFonts w:ascii="Times New Roman" w:hAnsi="Times New Roman" w:cs="Times New Roman"/>
          <w:sz w:val="28"/>
          <w:szCs w:val="28"/>
        </w:rPr>
        <w:t xml:space="preserve">        4. С.М. Георгиевская «Галина мама» </w:t>
      </w:r>
    </w:p>
    <w:p w:rsidR="00730629" w:rsidRDefault="00640DB7" w:rsidP="007306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DB7">
        <w:rPr>
          <w:rFonts w:ascii="Times New Roman" w:hAnsi="Times New Roman" w:cs="Times New Roman"/>
          <w:sz w:val="28"/>
          <w:szCs w:val="28"/>
        </w:rPr>
        <w:t xml:space="preserve">        5. Ю.П. Герман «Вот как это было»</w:t>
      </w:r>
    </w:p>
    <w:p w:rsidR="00640DB7" w:rsidRPr="00640DB7" w:rsidRDefault="00640DB7" w:rsidP="007306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259" w:rsidRPr="00B1109F" w:rsidRDefault="004D33BE" w:rsidP="00AD33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4D33B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43973" cy="2727434"/>
            <wp:effectExtent l="19050" t="0" r="0" b="0"/>
            <wp:docPr id="7" name="Рисунок 1" descr="https://i.pics.livejournal.com/avro_live/55909092/766219/766219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cs.livejournal.com/avro_live/55909092/766219/766219_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230" cy="274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3C2" w:rsidRDefault="00F61799" w:rsidP="00640DB7">
      <w:pPr>
        <w:pStyle w:val="rtejustify"/>
        <w:spacing w:before="0" w:beforeAutospacing="0" w:after="0" w:afterAutospacing="0" w:line="270" w:lineRule="atLeast"/>
        <w:jc w:val="both"/>
        <w:textAlignment w:val="baseline"/>
      </w:pPr>
      <w:r>
        <w:rPr>
          <w:rFonts w:ascii="Arial" w:hAnsi="Arial" w:cs="Arial"/>
          <w:color w:val="000000"/>
          <w:sz w:val="18"/>
          <w:szCs w:val="18"/>
        </w:rPr>
        <w:t> </w:t>
      </w:r>
    </w:p>
    <w:sectPr w:rsidR="008E63C2" w:rsidSect="00F830C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ttori_hanz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403"/>
    <w:rsid w:val="00071428"/>
    <w:rsid w:val="00293403"/>
    <w:rsid w:val="00316AB8"/>
    <w:rsid w:val="003C05EF"/>
    <w:rsid w:val="0049032B"/>
    <w:rsid w:val="004D33BE"/>
    <w:rsid w:val="005674FF"/>
    <w:rsid w:val="00640DB7"/>
    <w:rsid w:val="00646D92"/>
    <w:rsid w:val="006D555F"/>
    <w:rsid w:val="00730629"/>
    <w:rsid w:val="00733414"/>
    <w:rsid w:val="00767F17"/>
    <w:rsid w:val="00783DA3"/>
    <w:rsid w:val="007B2AC7"/>
    <w:rsid w:val="007C52FE"/>
    <w:rsid w:val="008316E0"/>
    <w:rsid w:val="00890B92"/>
    <w:rsid w:val="008C4B9F"/>
    <w:rsid w:val="008E63C2"/>
    <w:rsid w:val="009C3D58"/>
    <w:rsid w:val="009E0206"/>
    <w:rsid w:val="00AC3F20"/>
    <w:rsid w:val="00AD33CE"/>
    <w:rsid w:val="00B063BF"/>
    <w:rsid w:val="00B1109F"/>
    <w:rsid w:val="00B51107"/>
    <w:rsid w:val="00B545F8"/>
    <w:rsid w:val="00C711AE"/>
    <w:rsid w:val="00F2113F"/>
    <w:rsid w:val="00F61799"/>
    <w:rsid w:val="00F830CC"/>
    <w:rsid w:val="00FD3329"/>
    <w:rsid w:val="00FE5259"/>
    <w:rsid w:val="00FF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3403"/>
    <w:pPr>
      <w:spacing w:after="0" w:line="240" w:lineRule="auto"/>
    </w:pPr>
  </w:style>
  <w:style w:type="paragraph" w:customStyle="1" w:styleId="p18">
    <w:name w:val="p18"/>
    <w:basedOn w:val="a"/>
    <w:uiPriority w:val="99"/>
    <w:rsid w:val="0029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29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93403"/>
  </w:style>
  <w:style w:type="character" w:customStyle="1" w:styleId="s6">
    <w:name w:val="s6"/>
    <w:basedOn w:val="a0"/>
    <w:rsid w:val="00293403"/>
  </w:style>
  <w:style w:type="paragraph" w:styleId="a5">
    <w:name w:val="Balloon Text"/>
    <w:basedOn w:val="a"/>
    <w:link w:val="a6"/>
    <w:uiPriority w:val="99"/>
    <w:semiHidden/>
    <w:unhideWhenUsed/>
    <w:rsid w:val="009E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206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F6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306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2018-03-27T00:29:00Z</dcterms:created>
  <dcterms:modified xsi:type="dcterms:W3CDTF">2018-05-09T14:02:00Z</dcterms:modified>
</cp:coreProperties>
</file>